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大理州弥渡县2024年托育消费补贴券工程补贴名单</w:t>
      </w:r>
    </w:p>
    <w:bookmarkEnd w:id="0"/>
    <w:tbl>
      <w:tblPr>
        <w:tblStyle w:val="8"/>
        <w:tblpPr w:leftFromText="180" w:rightFromText="180" w:vertAnchor="text" w:horzAnchor="page" w:tblpX="1825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08"/>
        <w:gridCol w:w="1344"/>
        <w:gridCol w:w="2184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机构（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园所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）名称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核券数（张）</w:t>
            </w:r>
          </w:p>
        </w:tc>
        <w:tc>
          <w:tcPr>
            <w:tcW w:w="436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领券人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父（母）姓名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子（女）姓名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eastAsia="zh-CN"/>
              </w:rPr>
              <w:t>弥渡童心幼儿园有限责任公司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刘若愚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刘诗琦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刘牧遥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华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陈玥瑛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师智雅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师若初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李艳萍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杨李晴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杨亚娟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钟家屹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刘开信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李彦呈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张竹欣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张书瑶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刘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娟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李瑞霖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张丽萍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字晓雪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鲁子骁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罗应花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黄璟森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弥渡蜜蜜托儿服务有限公司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vertAlign w:val="baseline"/>
                <w:lang w:val="en-US" w:eastAsia="zh-CN"/>
              </w:rPr>
              <w:t>李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vertAlign w:val="baseline"/>
                <w:lang w:val="en-US" w:eastAsia="zh-CN"/>
              </w:rPr>
              <w:t>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vertAlign w:val="baseline"/>
                <w:lang w:val="en-US" w:eastAsia="zh-CN"/>
              </w:rPr>
              <w:t>黄李辰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张旭筠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曾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廉立达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廉政岳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刘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彦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杨琳夕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刘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彦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杨琳凯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李玉姣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李硕翼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杨忠兰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饶子澄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林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林雨洋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郑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强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杨晨希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白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超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白梓潼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王政文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w:t>李诗阳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弥渡蓝之天幼儿园有限公司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侯丽娜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杨予昊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罗继菊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饶诗韵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闻丽娟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钮权富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王谦岭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C46"/>
    <w:rsid w:val="001D72AC"/>
    <w:rsid w:val="004C2DD9"/>
    <w:rsid w:val="00CD0C46"/>
    <w:rsid w:val="06F03287"/>
    <w:rsid w:val="0E727D80"/>
    <w:rsid w:val="271D2CEB"/>
    <w:rsid w:val="30F41D51"/>
    <w:rsid w:val="35EC19AC"/>
    <w:rsid w:val="38237389"/>
    <w:rsid w:val="441B5CAC"/>
    <w:rsid w:val="486C063F"/>
    <w:rsid w:val="4AA13314"/>
    <w:rsid w:val="5129612E"/>
    <w:rsid w:val="527A556E"/>
    <w:rsid w:val="52D5296F"/>
    <w:rsid w:val="5EA959D4"/>
    <w:rsid w:val="62825D82"/>
    <w:rsid w:val="654B6D38"/>
    <w:rsid w:val="665924AB"/>
    <w:rsid w:val="66BF2C79"/>
    <w:rsid w:val="6A6843F1"/>
    <w:rsid w:val="6DDA4357"/>
    <w:rsid w:val="6FA978BF"/>
    <w:rsid w:val="796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553</Characters>
  <Lines>4</Lines>
  <Paragraphs>1</Paragraphs>
  <TotalTime>21</TotalTime>
  <ScaleCrop>false</ScaleCrop>
  <LinksUpToDate>false</LinksUpToDate>
  <CharactersWithSpaces>649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2025-01-17T03:14:00Z</dcterms:created>
  <dc:creator>Administrator</dc:creator>
  <cp:lastModifiedBy>杨先琴(收发文)</cp:lastModifiedBy>
  <cp:lastPrinted>2025-03-17T07:37:00Z</cp:lastPrinted>
  <dcterms:modified xsi:type="dcterms:W3CDTF">2025-07-02T07:28:43Z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D3F955D2082A4C4AB8CD6DBB0F0F5764_12</vt:lpwstr>
  </property>
</Properties>
</file>